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5443" w14:textId="77777777" w:rsidR="009A16A9" w:rsidRPr="00312460" w:rsidRDefault="009A16A9" w:rsidP="00F375B8">
      <w:pPr>
        <w:rPr>
          <w:rFonts w:cstheme="minorHAnsi"/>
          <w:b/>
        </w:rPr>
      </w:pPr>
      <w:r w:rsidRPr="00312460">
        <w:rPr>
          <w:rFonts w:cstheme="minorHAnsi"/>
          <w:b/>
        </w:rPr>
        <w:t>PROPUESTAS DE TFM</w:t>
      </w:r>
    </w:p>
    <w:p w14:paraId="456B7B49" w14:textId="77777777" w:rsidR="009A16A9" w:rsidRPr="00312460" w:rsidRDefault="009A16A9" w:rsidP="00F375B8">
      <w:pPr>
        <w:rPr>
          <w:rFonts w:cstheme="minorHAnsi"/>
          <w:sz w:val="28"/>
          <w:szCs w:val="28"/>
        </w:rPr>
      </w:pPr>
      <w:r w:rsidRPr="00312460">
        <w:rPr>
          <w:rFonts w:cstheme="minorHAnsi"/>
          <w:b/>
          <w:sz w:val="28"/>
          <w:szCs w:val="28"/>
        </w:rPr>
        <w:t>Tutor/es:</w:t>
      </w:r>
      <w:r w:rsidRPr="00312460">
        <w:rPr>
          <w:rFonts w:cstheme="minorHAnsi"/>
          <w:sz w:val="28"/>
          <w:szCs w:val="28"/>
        </w:rPr>
        <w:t xml:space="preserve"> </w:t>
      </w:r>
      <w:r w:rsidRPr="00312460">
        <w:rPr>
          <w:rFonts w:eastAsia="Times New Roman" w:cstheme="minorHAnsi"/>
          <w:sz w:val="28"/>
          <w:szCs w:val="28"/>
        </w:rPr>
        <w:t xml:space="preserve">Víctor </w:t>
      </w:r>
      <w:proofErr w:type="spellStart"/>
      <w:r w:rsidRPr="00312460">
        <w:rPr>
          <w:rFonts w:eastAsia="Times New Roman" w:cstheme="minorHAnsi"/>
          <w:sz w:val="28"/>
          <w:szCs w:val="28"/>
        </w:rPr>
        <w:t>Resco</w:t>
      </w:r>
      <w:proofErr w:type="spellEnd"/>
      <w:r w:rsidRPr="00312460">
        <w:rPr>
          <w:rFonts w:eastAsia="Times New Roman" w:cstheme="minorHAnsi"/>
          <w:sz w:val="28"/>
          <w:szCs w:val="28"/>
        </w:rPr>
        <w:t xml:space="preserve"> de Dios</w:t>
      </w:r>
    </w:p>
    <w:p w14:paraId="47657D8E" w14:textId="77777777" w:rsidR="009A16A9" w:rsidRPr="00312460" w:rsidRDefault="009A16A9" w:rsidP="00F375B8">
      <w:pPr>
        <w:rPr>
          <w:rFonts w:cstheme="minorHAnsi"/>
        </w:rPr>
      </w:pPr>
      <w:r w:rsidRPr="00312460">
        <w:rPr>
          <w:rFonts w:cstheme="minorHAnsi"/>
          <w:b/>
        </w:rPr>
        <w:t>Título del Trabajo</w:t>
      </w:r>
      <w:r w:rsidRPr="00312460">
        <w:rPr>
          <w:rFonts w:cstheme="minorHAnsi"/>
        </w:rPr>
        <w:t xml:space="preserve">: </w:t>
      </w:r>
      <w:r w:rsidRPr="00312460">
        <w:rPr>
          <w:rFonts w:eastAsia="Times New Roman" w:cstheme="minorHAnsi"/>
        </w:rPr>
        <w:t>Modelización de humedad del combustible muerto.</w:t>
      </w:r>
    </w:p>
    <w:p w14:paraId="1B8E88DB" w14:textId="77777777" w:rsidR="009A16A9" w:rsidRPr="00312460" w:rsidRDefault="009A16A9" w:rsidP="009A16A9">
      <w:pPr>
        <w:jc w:val="both"/>
        <w:rPr>
          <w:rFonts w:cstheme="minorHAnsi"/>
        </w:rPr>
      </w:pPr>
      <w:r w:rsidRPr="00312460">
        <w:rPr>
          <w:rFonts w:cstheme="minorHAnsi"/>
          <w:b/>
        </w:rPr>
        <w:t>Breve descripción</w:t>
      </w:r>
      <w:r w:rsidRPr="00312460">
        <w:rPr>
          <w:rFonts w:cstheme="minorHAnsi"/>
        </w:rPr>
        <w:t xml:space="preserve">: </w:t>
      </w:r>
      <w:r w:rsidRPr="00312460">
        <w:rPr>
          <w:rFonts w:eastAsia="Times New Roman" w:cstheme="minorHAnsi"/>
        </w:rPr>
        <w:t>El estudiante trabajará con una base de datos global de humedad del combustible muerto fino para testar diferentes modelos espaciales.</w:t>
      </w:r>
    </w:p>
    <w:p w14:paraId="4624EBFC" w14:textId="77777777" w:rsidR="00312460" w:rsidRDefault="00312460" w:rsidP="009A16A9">
      <w:pPr>
        <w:rPr>
          <w:rFonts w:cstheme="minorHAnsi"/>
          <w:b/>
          <w:sz w:val="28"/>
          <w:szCs w:val="28"/>
        </w:rPr>
      </w:pPr>
    </w:p>
    <w:p w14:paraId="117E05C1" w14:textId="77777777" w:rsidR="009A16A9" w:rsidRPr="00312460" w:rsidRDefault="009A16A9" w:rsidP="009A16A9">
      <w:pPr>
        <w:rPr>
          <w:rFonts w:cstheme="minorHAnsi"/>
          <w:sz w:val="28"/>
          <w:szCs w:val="28"/>
        </w:rPr>
      </w:pPr>
      <w:r w:rsidRPr="00312460">
        <w:rPr>
          <w:rFonts w:cstheme="minorHAnsi"/>
          <w:b/>
          <w:sz w:val="28"/>
          <w:szCs w:val="28"/>
        </w:rPr>
        <w:t>Tutor/es:</w:t>
      </w:r>
      <w:r w:rsidRPr="00312460">
        <w:rPr>
          <w:rFonts w:cstheme="minorHAnsi"/>
          <w:sz w:val="28"/>
          <w:szCs w:val="28"/>
        </w:rPr>
        <w:t xml:space="preserve"> </w:t>
      </w:r>
      <w:r w:rsidRPr="00312460">
        <w:rPr>
          <w:rFonts w:eastAsia="Times New Roman" w:cstheme="minorHAnsi"/>
          <w:color w:val="333333"/>
          <w:sz w:val="28"/>
          <w:szCs w:val="28"/>
          <w:shd w:val="clear" w:color="auto" w:fill="F6F6F6"/>
        </w:rPr>
        <w:t>Fernando Castedo Dorado</w:t>
      </w:r>
    </w:p>
    <w:p w14:paraId="2AAF8379" w14:textId="77777777" w:rsidR="009A16A9" w:rsidRPr="00312460" w:rsidRDefault="009A16A9" w:rsidP="009A16A9">
      <w:pPr>
        <w:jc w:val="both"/>
        <w:rPr>
          <w:rFonts w:eastAsia="Times New Roman" w:cstheme="minorHAnsi"/>
        </w:rPr>
      </w:pPr>
      <w:bookmarkStart w:id="0" w:name="_Hlk177627730"/>
      <w:r w:rsidRPr="00312460">
        <w:rPr>
          <w:rFonts w:cstheme="minorHAnsi"/>
          <w:b/>
        </w:rPr>
        <w:t>Título del Trabajo</w:t>
      </w:r>
      <w:r w:rsidRPr="00312460">
        <w:rPr>
          <w:rFonts w:cstheme="minorHAnsi"/>
        </w:rPr>
        <w:t>:</w:t>
      </w:r>
      <w:r w:rsidRPr="00312460">
        <w:rPr>
          <w:rFonts w:eastAsia="Times New Roman" w:cstheme="minorHAnsi"/>
        </w:rPr>
        <w:t xml:space="preserve">  Modelización de la carga de combustibles de matorral en masas de matorral a partir de variables biofísicas. </w:t>
      </w:r>
    </w:p>
    <w:p w14:paraId="2A5381F0" w14:textId="77777777" w:rsidR="009A16A9" w:rsidRPr="00312460" w:rsidRDefault="009A16A9" w:rsidP="009A16A9">
      <w:pPr>
        <w:jc w:val="both"/>
        <w:rPr>
          <w:rFonts w:eastAsia="Times New Roman" w:cstheme="minorHAnsi"/>
        </w:rPr>
      </w:pPr>
      <w:r w:rsidRPr="00312460">
        <w:rPr>
          <w:rFonts w:eastAsia="Times New Roman" w:cstheme="minorHAnsi"/>
          <w:b/>
        </w:rPr>
        <w:t>Breve descripción</w:t>
      </w:r>
      <w:r w:rsidRPr="00312460">
        <w:rPr>
          <w:rFonts w:eastAsia="Times New Roman" w:cstheme="minorHAnsi"/>
        </w:rPr>
        <w:t>: El objetivo del trabajo es modelizar la carga de combustible de matorral a partir de diferentes variables biofísicas (fisiografía, climatología, geología, usos pasados del suelo) y de densidad del dosel arbóreo. Para ello se utilizarán datos procedentes de parcelas del Inventario Forestal Nacional disponibles libremente en la página web del MITECO.</w:t>
      </w:r>
    </w:p>
    <w:p w14:paraId="60ACAAE1" w14:textId="77777777" w:rsidR="009A16A9" w:rsidRPr="00312460" w:rsidRDefault="009A16A9" w:rsidP="009A16A9">
      <w:pPr>
        <w:rPr>
          <w:rFonts w:eastAsia="Times New Roman" w:cstheme="minorHAnsi"/>
        </w:rPr>
      </w:pPr>
      <w:r w:rsidRPr="00312460">
        <w:rPr>
          <w:rFonts w:eastAsia="Times New Roman" w:cstheme="minorHAnsi"/>
          <w:b/>
        </w:rPr>
        <w:t>Recomendable</w:t>
      </w:r>
      <w:r w:rsidRPr="00312460">
        <w:rPr>
          <w:rFonts w:eastAsia="Times New Roman" w:cstheme="minorHAnsi"/>
        </w:rPr>
        <w:t>: conocimientos de R, estadística y SIG</w:t>
      </w:r>
    </w:p>
    <w:bookmarkEnd w:id="0"/>
    <w:p w14:paraId="5B2459A5" w14:textId="77777777" w:rsidR="00312460" w:rsidRDefault="00312460" w:rsidP="009A16A9">
      <w:pPr>
        <w:rPr>
          <w:rFonts w:cstheme="minorHAnsi"/>
          <w:b/>
          <w:sz w:val="28"/>
          <w:szCs w:val="28"/>
        </w:rPr>
      </w:pPr>
    </w:p>
    <w:p w14:paraId="1C8FFBF7" w14:textId="77777777" w:rsidR="009A16A9" w:rsidRPr="00312460" w:rsidRDefault="003A491B" w:rsidP="009A16A9">
      <w:pPr>
        <w:rPr>
          <w:rFonts w:cstheme="minorHAnsi"/>
          <w:sz w:val="28"/>
          <w:szCs w:val="28"/>
        </w:rPr>
      </w:pPr>
      <w:r w:rsidRPr="00312460">
        <w:rPr>
          <w:rFonts w:cstheme="minorHAnsi"/>
          <w:b/>
          <w:sz w:val="28"/>
          <w:szCs w:val="28"/>
        </w:rPr>
        <w:t xml:space="preserve">Tutor/es: </w:t>
      </w:r>
      <w:r w:rsidRPr="00312460">
        <w:rPr>
          <w:rFonts w:cstheme="minorHAnsi"/>
          <w:sz w:val="28"/>
          <w:szCs w:val="28"/>
        </w:rPr>
        <w:t>Ana Belén Carballo Leyenda</w:t>
      </w:r>
    </w:p>
    <w:p w14:paraId="5AC1F138" w14:textId="77777777" w:rsidR="003A491B" w:rsidRPr="00312460" w:rsidRDefault="00312460" w:rsidP="003A491B">
      <w:pPr>
        <w:spacing w:line="235" w:lineRule="atLeast"/>
        <w:rPr>
          <w:rFonts w:eastAsia="Times New Roman" w:cstheme="minorHAnsi"/>
          <w:bCs/>
        </w:rPr>
      </w:pPr>
      <w:r w:rsidRPr="00312460">
        <w:rPr>
          <w:rFonts w:cstheme="minorHAnsi"/>
          <w:b/>
        </w:rPr>
        <w:t xml:space="preserve">Título del Trabajo: </w:t>
      </w:r>
      <w:r w:rsidR="003A491B" w:rsidRPr="00312460">
        <w:rPr>
          <w:rFonts w:eastAsia="Times New Roman" w:cstheme="minorHAnsi"/>
          <w:bCs/>
        </w:rPr>
        <w:t>Condición física, entrenamiento y pruebas de selección</w:t>
      </w:r>
    </w:p>
    <w:p w14:paraId="5D4FDDEA" w14:textId="77777777" w:rsidR="00312460" w:rsidRPr="00312460" w:rsidRDefault="00312460" w:rsidP="00312460">
      <w:pPr>
        <w:spacing w:line="235" w:lineRule="atLeast"/>
        <w:rPr>
          <w:rFonts w:eastAsia="Times New Roman" w:cstheme="minorHAnsi"/>
          <w:b/>
        </w:rPr>
      </w:pPr>
      <w:r w:rsidRPr="00312460">
        <w:rPr>
          <w:rFonts w:eastAsia="Times New Roman" w:cstheme="minorHAnsi"/>
          <w:b/>
        </w:rPr>
        <w:t xml:space="preserve">Breve descripción: </w:t>
      </w:r>
    </w:p>
    <w:p w14:paraId="5C013B6A" w14:textId="77777777" w:rsidR="003A491B" w:rsidRPr="00312460" w:rsidRDefault="003A491B" w:rsidP="00312460">
      <w:pPr>
        <w:spacing w:line="235" w:lineRule="atLeast"/>
        <w:ind w:left="720"/>
        <w:rPr>
          <w:rFonts w:eastAsia="Times New Roman" w:cstheme="minorHAnsi"/>
        </w:rPr>
      </w:pPr>
      <w:r w:rsidRPr="00312460">
        <w:rPr>
          <w:rFonts w:eastAsia="Times New Roman" w:cstheme="minorHAnsi"/>
        </w:rPr>
        <w:t>Importancia de la condición física, cualidades y pruebas físicas de selección en la extinción de incendios forestales</w:t>
      </w:r>
      <w:r w:rsidR="00312460" w:rsidRPr="00312460">
        <w:rPr>
          <w:rFonts w:eastAsia="Times New Roman" w:cstheme="minorHAnsi"/>
        </w:rPr>
        <w:t>.</w:t>
      </w:r>
    </w:p>
    <w:p w14:paraId="36513071" w14:textId="77777777" w:rsidR="003A491B" w:rsidRPr="00312460" w:rsidRDefault="003A491B" w:rsidP="003A491B">
      <w:pPr>
        <w:spacing w:line="235" w:lineRule="atLeast"/>
        <w:ind w:left="720"/>
        <w:rPr>
          <w:rFonts w:eastAsia="Times New Roman" w:cstheme="minorHAnsi"/>
        </w:rPr>
      </w:pPr>
      <w:r w:rsidRPr="00312460">
        <w:rPr>
          <w:rFonts w:eastAsia="Times New Roman" w:cstheme="minorHAnsi"/>
        </w:rPr>
        <w:t>Modelos de entrenamiento para mejorar la resiliencia ante las demandas para diferentes perfiles de personal de extinción de incendios forestales.</w:t>
      </w:r>
    </w:p>
    <w:p w14:paraId="63BC3E35" w14:textId="77777777" w:rsidR="003A491B" w:rsidRPr="00312460" w:rsidRDefault="00312460" w:rsidP="003A491B">
      <w:pPr>
        <w:spacing w:line="235" w:lineRule="atLeast"/>
        <w:rPr>
          <w:rFonts w:eastAsia="Times New Roman" w:cstheme="minorHAnsi"/>
        </w:rPr>
      </w:pPr>
      <w:r w:rsidRPr="00312460">
        <w:rPr>
          <w:rFonts w:cstheme="minorHAnsi"/>
          <w:b/>
        </w:rPr>
        <w:t xml:space="preserve">Título del Trabajo: </w:t>
      </w:r>
      <w:r w:rsidR="003A491B" w:rsidRPr="00312460">
        <w:rPr>
          <w:rFonts w:eastAsia="Times New Roman" w:cstheme="minorHAnsi"/>
          <w:bCs/>
        </w:rPr>
        <w:t>Intensidad de esfuerzo, gasto energético del personal de extinción de incendios forestales</w:t>
      </w:r>
    </w:p>
    <w:p w14:paraId="47AB6B51" w14:textId="77777777" w:rsidR="00312460" w:rsidRPr="00312460" w:rsidRDefault="00312460" w:rsidP="00312460">
      <w:pPr>
        <w:spacing w:line="235" w:lineRule="atLeast"/>
        <w:rPr>
          <w:rFonts w:eastAsia="Times New Roman" w:cstheme="minorHAnsi"/>
          <w:b/>
        </w:rPr>
      </w:pPr>
      <w:r w:rsidRPr="00312460">
        <w:rPr>
          <w:rFonts w:eastAsia="Times New Roman" w:cstheme="minorHAnsi"/>
          <w:b/>
        </w:rPr>
        <w:t xml:space="preserve">Breve descripción: </w:t>
      </w:r>
    </w:p>
    <w:p w14:paraId="1640EA21" w14:textId="77777777" w:rsidR="003A491B" w:rsidRPr="00312460" w:rsidRDefault="003A491B" w:rsidP="003A491B">
      <w:pPr>
        <w:spacing w:after="0" w:line="235" w:lineRule="atLeast"/>
        <w:ind w:left="720"/>
        <w:rPr>
          <w:rFonts w:eastAsia="Times New Roman" w:cstheme="minorHAnsi"/>
        </w:rPr>
      </w:pPr>
      <w:r w:rsidRPr="00312460">
        <w:rPr>
          <w:rFonts w:eastAsia="Times New Roman" w:cstheme="minorHAnsi"/>
        </w:rPr>
        <w:t>Análisis de la intensidad de esfuerzo y gasto energético y sus repercusiones en el personal de extinción</w:t>
      </w:r>
    </w:p>
    <w:p w14:paraId="5362B673" w14:textId="77777777" w:rsidR="003A491B" w:rsidRPr="00312460" w:rsidRDefault="003A491B" w:rsidP="003A491B">
      <w:pPr>
        <w:spacing w:line="235" w:lineRule="atLeast"/>
        <w:ind w:left="720"/>
        <w:rPr>
          <w:rFonts w:eastAsia="Times New Roman" w:cstheme="minorHAnsi"/>
        </w:rPr>
      </w:pPr>
      <w:r w:rsidRPr="00312460">
        <w:rPr>
          <w:rFonts w:eastAsia="Times New Roman" w:cstheme="minorHAnsi"/>
        </w:rPr>
        <w:t>Influencia del equipo de protección individual en la ergonomía (movilidad; capacidad de agarre)</w:t>
      </w:r>
    </w:p>
    <w:p w14:paraId="0CFE380A" w14:textId="77777777" w:rsidR="003A491B" w:rsidRPr="00312460" w:rsidRDefault="003A491B" w:rsidP="003A491B">
      <w:pPr>
        <w:spacing w:line="235" w:lineRule="atLeast"/>
        <w:ind w:left="720"/>
        <w:rPr>
          <w:rFonts w:eastAsia="Times New Roman" w:cstheme="minorHAnsi"/>
        </w:rPr>
      </w:pPr>
      <w:r w:rsidRPr="00312460">
        <w:rPr>
          <w:rFonts w:eastAsia="Times New Roman" w:cstheme="minorHAnsi"/>
        </w:rPr>
        <w:t>Factores ergonómicos y lesiones</w:t>
      </w:r>
    </w:p>
    <w:p w14:paraId="0FB89E71" w14:textId="77777777" w:rsidR="003A491B" w:rsidRDefault="00312460" w:rsidP="003A491B">
      <w:pPr>
        <w:spacing w:line="235" w:lineRule="atLeast"/>
        <w:rPr>
          <w:rFonts w:eastAsia="Times New Roman" w:cstheme="minorHAnsi"/>
          <w:bCs/>
        </w:rPr>
      </w:pPr>
      <w:r w:rsidRPr="00312460">
        <w:rPr>
          <w:rFonts w:cstheme="minorHAnsi"/>
          <w:b/>
        </w:rPr>
        <w:t xml:space="preserve">Título del Trabajo: </w:t>
      </w:r>
      <w:r w:rsidR="003A491B" w:rsidRPr="00312460">
        <w:rPr>
          <w:rFonts w:eastAsia="Times New Roman" w:cstheme="minorHAnsi"/>
          <w:bCs/>
        </w:rPr>
        <w:t>Hidratación y nutrición</w:t>
      </w:r>
    </w:p>
    <w:p w14:paraId="38A3217A" w14:textId="77777777" w:rsidR="00312460" w:rsidRPr="00312460" w:rsidRDefault="00312460" w:rsidP="00312460">
      <w:pPr>
        <w:spacing w:line="235" w:lineRule="atLeast"/>
        <w:rPr>
          <w:rFonts w:eastAsia="Times New Roman" w:cstheme="minorHAnsi"/>
          <w:b/>
        </w:rPr>
      </w:pPr>
      <w:r w:rsidRPr="00312460">
        <w:rPr>
          <w:rFonts w:eastAsia="Times New Roman" w:cstheme="minorHAnsi"/>
          <w:b/>
        </w:rPr>
        <w:t xml:space="preserve">Breve descripción: </w:t>
      </w:r>
    </w:p>
    <w:p w14:paraId="654829A6" w14:textId="77777777" w:rsidR="003A491B" w:rsidRPr="00312460" w:rsidRDefault="003A491B" w:rsidP="003A491B">
      <w:pPr>
        <w:spacing w:line="235" w:lineRule="atLeast"/>
        <w:ind w:left="720"/>
        <w:rPr>
          <w:rFonts w:eastAsia="Times New Roman" w:cstheme="minorHAnsi"/>
        </w:rPr>
      </w:pPr>
      <w:r w:rsidRPr="00312460">
        <w:rPr>
          <w:rFonts w:eastAsia="Times New Roman" w:cstheme="minorHAnsi"/>
        </w:rPr>
        <w:t>Valoración y pautas de nutrición y de rehidratación del personal de extinción de incendios forestales</w:t>
      </w:r>
    </w:p>
    <w:p w14:paraId="1C72A777" w14:textId="77777777" w:rsidR="003A491B" w:rsidRDefault="00312460" w:rsidP="003A491B">
      <w:pPr>
        <w:spacing w:line="235" w:lineRule="atLeast"/>
        <w:rPr>
          <w:rFonts w:eastAsia="Times New Roman" w:cstheme="minorHAnsi"/>
          <w:bCs/>
        </w:rPr>
      </w:pPr>
      <w:bookmarkStart w:id="1" w:name="_Hlk178333426"/>
      <w:r w:rsidRPr="00312460">
        <w:rPr>
          <w:rFonts w:cstheme="minorHAnsi"/>
          <w:b/>
        </w:rPr>
        <w:t xml:space="preserve">Título del Trabajo: </w:t>
      </w:r>
      <w:bookmarkEnd w:id="1"/>
      <w:r w:rsidR="003A491B" w:rsidRPr="00312460">
        <w:rPr>
          <w:rFonts w:eastAsia="Times New Roman" w:cstheme="minorHAnsi"/>
          <w:bCs/>
        </w:rPr>
        <w:t>Estrés térmico y estrategias de mitigación:</w:t>
      </w:r>
    </w:p>
    <w:p w14:paraId="758F31C1" w14:textId="77777777" w:rsidR="00312460" w:rsidRPr="00312460" w:rsidRDefault="00312460" w:rsidP="00312460">
      <w:pPr>
        <w:spacing w:line="235" w:lineRule="atLeast"/>
        <w:rPr>
          <w:rFonts w:eastAsia="Times New Roman" w:cstheme="minorHAnsi"/>
          <w:b/>
        </w:rPr>
      </w:pPr>
      <w:r w:rsidRPr="00312460">
        <w:rPr>
          <w:rFonts w:eastAsia="Times New Roman" w:cstheme="minorHAnsi"/>
          <w:b/>
        </w:rPr>
        <w:lastRenderedPageBreak/>
        <w:t xml:space="preserve">Breve descripción: </w:t>
      </w:r>
    </w:p>
    <w:p w14:paraId="1174BBCB" w14:textId="77777777" w:rsidR="003A491B" w:rsidRPr="00312460" w:rsidRDefault="003A491B" w:rsidP="003A491B">
      <w:pPr>
        <w:spacing w:after="0" w:line="235" w:lineRule="atLeast"/>
        <w:ind w:left="720"/>
        <w:rPr>
          <w:rFonts w:eastAsia="Times New Roman" w:cstheme="minorHAnsi"/>
        </w:rPr>
      </w:pPr>
      <w:r w:rsidRPr="00312460">
        <w:rPr>
          <w:rFonts w:eastAsia="Times New Roman" w:cstheme="minorHAnsi"/>
        </w:rPr>
        <w:t>Monitorización y análisis del estrés térmico ambiental durante la extinción de incendios forestales</w:t>
      </w:r>
    </w:p>
    <w:p w14:paraId="465505D4" w14:textId="77777777" w:rsidR="003A491B" w:rsidRPr="00312460" w:rsidRDefault="003A491B" w:rsidP="003A491B">
      <w:pPr>
        <w:spacing w:after="0" w:line="235" w:lineRule="atLeast"/>
        <w:ind w:left="720"/>
        <w:rPr>
          <w:rFonts w:eastAsia="Times New Roman" w:cstheme="minorHAnsi"/>
        </w:rPr>
      </w:pPr>
      <w:r w:rsidRPr="00312460">
        <w:rPr>
          <w:rFonts w:eastAsia="Times New Roman" w:cstheme="minorHAnsi"/>
        </w:rPr>
        <w:t>Influencia del estrés térmico en la respuesta fisiológica y/o cognitiva e impacto en la capacidad de trabajo físico</w:t>
      </w:r>
    </w:p>
    <w:p w14:paraId="46CD80DD" w14:textId="77777777" w:rsidR="003A491B" w:rsidRPr="00312460" w:rsidRDefault="003A491B" w:rsidP="003A491B">
      <w:pPr>
        <w:spacing w:after="0" w:line="235" w:lineRule="atLeast"/>
        <w:ind w:left="720"/>
        <w:rPr>
          <w:rFonts w:eastAsia="Times New Roman" w:cstheme="minorHAnsi"/>
        </w:rPr>
      </w:pPr>
      <w:r w:rsidRPr="00312460">
        <w:rPr>
          <w:rFonts w:eastAsia="Times New Roman" w:cstheme="minorHAnsi"/>
        </w:rPr>
        <w:t>Estrategias para mitigar el estrés térmico (aclimatación, condición física, enfriamiento activo)</w:t>
      </w:r>
    </w:p>
    <w:p w14:paraId="54D578DF" w14:textId="77777777" w:rsidR="00927CE9" w:rsidRPr="00312460" w:rsidRDefault="00927CE9" w:rsidP="003A49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8AF402" w14:textId="77777777" w:rsidR="00927CE9" w:rsidRPr="00312460" w:rsidRDefault="00927CE9" w:rsidP="00927CE9">
      <w:pPr>
        <w:rPr>
          <w:rFonts w:cstheme="minorHAnsi"/>
          <w:sz w:val="28"/>
          <w:szCs w:val="28"/>
        </w:rPr>
      </w:pPr>
      <w:r w:rsidRPr="00312460">
        <w:rPr>
          <w:rFonts w:cstheme="minorHAnsi"/>
          <w:b/>
          <w:sz w:val="28"/>
          <w:szCs w:val="28"/>
        </w:rPr>
        <w:t xml:space="preserve">Tutor/es: </w:t>
      </w:r>
      <w:r w:rsidRPr="00312460">
        <w:rPr>
          <w:rFonts w:cstheme="minorHAnsi"/>
          <w:sz w:val="28"/>
          <w:szCs w:val="28"/>
        </w:rPr>
        <w:t>Luz Valbuena</w:t>
      </w:r>
    </w:p>
    <w:p w14:paraId="19BFA0E8" w14:textId="77777777" w:rsidR="00927CE9" w:rsidRPr="009C31B9" w:rsidRDefault="009C31B9" w:rsidP="00927CE9">
      <w:pPr>
        <w:spacing w:line="235" w:lineRule="atLeast"/>
        <w:rPr>
          <w:rFonts w:eastAsia="Times New Roman" w:cstheme="minorHAnsi"/>
          <w:bCs/>
        </w:rPr>
      </w:pPr>
      <w:r w:rsidRPr="00312460">
        <w:rPr>
          <w:rFonts w:cstheme="minorHAnsi"/>
          <w:b/>
        </w:rPr>
        <w:t xml:space="preserve">Título del Trabajo: </w:t>
      </w:r>
      <w:r w:rsidR="00927CE9" w:rsidRPr="009C31B9">
        <w:rPr>
          <w:rFonts w:eastAsia="Times New Roman" w:cstheme="minorHAnsi"/>
          <w:bCs/>
        </w:rPr>
        <w:t>Evaluación de una zona quemada para toma de decisiones:</w:t>
      </w:r>
    </w:p>
    <w:p w14:paraId="678CB640" w14:textId="77777777" w:rsidR="00545D07" w:rsidRPr="00312460" w:rsidRDefault="00927CE9" w:rsidP="00927CE9">
      <w:pPr>
        <w:spacing w:line="235" w:lineRule="atLeast"/>
        <w:rPr>
          <w:rFonts w:eastAsia="Times New Roman" w:cstheme="minorHAnsi"/>
        </w:rPr>
      </w:pPr>
      <w:r w:rsidRPr="009C31B9">
        <w:rPr>
          <w:rFonts w:eastAsia="Times New Roman" w:cstheme="minorHAnsi"/>
          <w:b/>
        </w:rPr>
        <w:t>Breve descripción:</w:t>
      </w:r>
      <w:r w:rsidRPr="00312460">
        <w:rPr>
          <w:rFonts w:eastAsia="Times New Roman" w:cstheme="minorHAnsi"/>
        </w:rPr>
        <w:t xml:space="preserve"> </w:t>
      </w:r>
      <w:r w:rsidR="00DE6F58" w:rsidRPr="00312460">
        <w:rPr>
          <w:rFonts w:eastAsia="Times New Roman" w:cstheme="minorHAnsi"/>
        </w:rPr>
        <w:t xml:space="preserve">Evaluación </w:t>
      </w:r>
      <w:r w:rsidR="00312460">
        <w:rPr>
          <w:rFonts w:eastAsia="Times New Roman" w:cstheme="minorHAnsi"/>
        </w:rPr>
        <w:t>del impacto del fuego sobre un ecosistema, teniendo en cuenta las características del mismo, estrategias de las especies afectadas y cuestiones relacionadas con el suelo</w:t>
      </w:r>
      <w:r w:rsidR="009C31B9">
        <w:rPr>
          <w:rFonts w:eastAsia="Times New Roman" w:cstheme="minorHAnsi"/>
        </w:rPr>
        <w:t>.</w:t>
      </w:r>
    </w:p>
    <w:p w14:paraId="1C38AA84" w14:textId="77777777" w:rsidR="00927CE9" w:rsidRPr="00312460" w:rsidRDefault="00927CE9" w:rsidP="00927CE9">
      <w:pPr>
        <w:spacing w:line="235" w:lineRule="atLeast"/>
        <w:rPr>
          <w:rFonts w:eastAsia="Times New Roman" w:cstheme="minorHAnsi"/>
        </w:rPr>
      </w:pPr>
    </w:p>
    <w:p w14:paraId="44F247B2" w14:textId="77777777" w:rsidR="00FF6BD9" w:rsidRPr="009C31B9" w:rsidRDefault="00FF6BD9" w:rsidP="00FF6BD9">
      <w:pPr>
        <w:rPr>
          <w:rFonts w:cstheme="minorHAnsi"/>
          <w:sz w:val="28"/>
          <w:szCs w:val="28"/>
        </w:rPr>
      </w:pPr>
      <w:r w:rsidRPr="009C31B9">
        <w:rPr>
          <w:rFonts w:cstheme="minorHAnsi"/>
          <w:b/>
          <w:sz w:val="28"/>
          <w:szCs w:val="28"/>
        </w:rPr>
        <w:t xml:space="preserve">Tutor/es: </w:t>
      </w:r>
      <w:r w:rsidRPr="009C31B9">
        <w:rPr>
          <w:rFonts w:cstheme="minorHAnsi"/>
          <w:sz w:val="28"/>
          <w:szCs w:val="28"/>
        </w:rPr>
        <w:t xml:space="preserve">Jesús </w:t>
      </w:r>
      <w:proofErr w:type="spellStart"/>
      <w:r w:rsidRPr="009C31B9">
        <w:rPr>
          <w:rFonts w:cstheme="minorHAnsi"/>
          <w:sz w:val="28"/>
          <w:szCs w:val="28"/>
        </w:rPr>
        <w:t>Peman</w:t>
      </w:r>
      <w:proofErr w:type="spellEnd"/>
    </w:p>
    <w:p w14:paraId="1DB544EB" w14:textId="77777777" w:rsidR="00FF6BD9" w:rsidRPr="009C31B9" w:rsidRDefault="009C31B9" w:rsidP="00FF6BD9">
      <w:pPr>
        <w:spacing w:line="235" w:lineRule="atLeast"/>
        <w:rPr>
          <w:rFonts w:eastAsia="Times New Roman" w:cstheme="minorHAnsi"/>
          <w:bCs/>
        </w:rPr>
      </w:pPr>
      <w:r w:rsidRPr="00312460">
        <w:rPr>
          <w:rFonts w:cstheme="minorHAnsi"/>
          <w:b/>
        </w:rPr>
        <w:t xml:space="preserve">Título del Trabajo: </w:t>
      </w:r>
      <w:r w:rsidR="00FF6BD9" w:rsidRPr="009C31B9">
        <w:rPr>
          <w:rFonts w:eastAsia="Times New Roman" w:cstheme="minorHAnsi"/>
          <w:bCs/>
        </w:rPr>
        <w:t>Restauración de una zona quemada:</w:t>
      </w:r>
    </w:p>
    <w:p w14:paraId="4E21A943" w14:textId="77777777" w:rsidR="00FF6BD9" w:rsidRPr="00312460" w:rsidRDefault="00FF6BD9" w:rsidP="00FF6BD9">
      <w:pPr>
        <w:spacing w:line="235" w:lineRule="atLeast"/>
        <w:rPr>
          <w:rFonts w:eastAsia="Times New Roman" w:cstheme="minorHAnsi"/>
        </w:rPr>
      </w:pPr>
      <w:r w:rsidRPr="009C31B9">
        <w:rPr>
          <w:rFonts w:eastAsia="Times New Roman" w:cstheme="minorHAnsi"/>
          <w:b/>
        </w:rPr>
        <w:t>Breve descripción:</w:t>
      </w:r>
      <w:r w:rsidRPr="00312460">
        <w:rPr>
          <w:rFonts w:eastAsia="Times New Roman" w:cstheme="minorHAnsi"/>
        </w:rPr>
        <w:t xml:space="preserve"> </w:t>
      </w:r>
      <w:r w:rsidR="009C31B9">
        <w:rPr>
          <w:rFonts w:eastAsia="Times New Roman" w:cstheme="minorHAnsi"/>
        </w:rPr>
        <w:t>Evaluar la restauración de una zona quemada teniendo en cuenta todos los aspectos necesarios para la recuperación del área incendiada.</w:t>
      </w:r>
    </w:p>
    <w:p w14:paraId="7C674A86" w14:textId="77777777" w:rsidR="00FF6BD9" w:rsidRPr="00312460" w:rsidRDefault="00FF6BD9" w:rsidP="00927CE9">
      <w:pPr>
        <w:spacing w:line="235" w:lineRule="atLeast"/>
        <w:rPr>
          <w:rFonts w:eastAsia="Times New Roman" w:cstheme="minorHAnsi"/>
        </w:rPr>
      </w:pPr>
    </w:p>
    <w:sectPr w:rsidR="00FF6BD9" w:rsidRPr="00312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252FF" w14:textId="77777777" w:rsidR="00B60C3A" w:rsidRDefault="00B60C3A" w:rsidP="00312460">
      <w:pPr>
        <w:spacing w:after="0" w:line="240" w:lineRule="auto"/>
      </w:pPr>
      <w:r>
        <w:separator/>
      </w:r>
    </w:p>
  </w:endnote>
  <w:endnote w:type="continuationSeparator" w:id="0">
    <w:p w14:paraId="4EF93432" w14:textId="77777777" w:rsidR="00B60C3A" w:rsidRDefault="00B60C3A" w:rsidP="0031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C28F" w14:textId="77777777" w:rsidR="00B60C3A" w:rsidRDefault="00B60C3A" w:rsidP="00312460">
      <w:pPr>
        <w:spacing w:after="0" w:line="240" w:lineRule="auto"/>
      </w:pPr>
      <w:r>
        <w:separator/>
      </w:r>
    </w:p>
  </w:footnote>
  <w:footnote w:type="continuationSeparator" w:id="0">
    <w:p w14:paraId="03C18C3A" w14:textId="77777777" w:rsidR="00B60C3A" w:rsidRDefault="00B60C3A" w:rsidP="00312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5F"/>
    <w:rsid w:val="00051E5F"/>
    <w:rsid w:val="0007401B"/>
    <w:rsid w:val="001A4B59"/>
    <w:rsid w:val="00212C63"/>
    <w:rsid w:val="00312460"/>
    <w:rsid w:val="003A491B"/>
    <w:rsid w:val="00545D07"/>
    <w:rsid w:val="00620A6D"/>
    <w:rsid w:val="00723C8C"/>
    <w:rsid w:val="008D7987"/>
    <w:rsid w:val="00927CE9"/>
    <w:rsid w:val="009A16A9"/>
    <w:rsid w:val="009C31B9"/>
    <w:rsid w:val="00B60C3A"/>
    <w:rsid w:val="00DE6F58"/>
    <w:rsid w:val="00E83229"/>
    <w:rsid w:val="00E950C5"/>
    <w:rsid w:val="00EC5092"/>
    <w:rsid w:val="00F375B8"/>
    <w:rsid w:val="00FC5DD7"/>
    <w:rsid w:val="00FE019A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A9E36"/>
  <w15:chartTrackingRefBased/>
  <w15:docId w15:val="{17246AFD-B29B-42DC-B654-90976390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F3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312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12460"/>
  </w:style>
  <w:style w:type="paragraph" w:styleId="Peu">
    <w:name w:val="footer"/>
    <w:basedOn w:val="Normal"/>
    <w:link w:val="PeuCar"/>
    <w:uiPriority w:val="99"/>
    <w:unhideWhenUsed/>
    <w:rsid w:val="00312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1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Teresa López Gistau</cp:lastModifiedBy>
  <cp:revision>2</cp:revision>
  <dcterms:created xsi:type="dcterms:W3CDTF">2024-10-09T11:48:00Z</dcterms:created>
  <dcterms:modified xsi:type="dcterms:W3CDTF">2024-10-09T11:48:00Z</dcterms:modified>
</cp:coreProperties>
</file>